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18" w:rsidRPr="00C33318" w:rsidRDefault="00C33318" w:rsidP="00C33318">
      <w:pPr>
        <w:rPr>
          <w:b/>
          <w:bCs/>
          <w:color w:val="1F497D"/>
          <w:sz w:val="28"/>
          <w:szCs w:val="28"/>
        </w:rPr>
      </w:pPr>
      <w:r w:rsidRPr="00C33318">
        <w:rPr>
          <w:noProof/>
          <w:sz w:val="28"/>
          <w:szCs w:val="28"/>
        </w:rPr>
        <w:drawing>
          <wp:anchor distT="0" distB="0" distL="114300" distR="114300" simplePos="0" relativeHeight="251659264" behindDoc="0" locked="0" layoutInCell="1" allowOverlap="1" wp14:anchorId="2CEFF73B" wp14:editId="0CEC6F33">
            <wp:simplePos x="0" y="0"/>
            <wp:positionH relativeFrom="margin">
              <wp:posOffset>655320</wp:posOffset>
            </wp:positionH>
            <wp:positionV relativeFrom="paragraph">
              <wp:posOffset>66675</wp:posOffset>
            </wp:positionV>
            <wp:extent cx="4724400" cy="8763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876300"/>
                    </a:xfrm>
                    <a:prstGeom prst="rect">
                      <a:avLst/>
                    </a:prstGeom>
                    <a:noFill/>
                  </pic:spPr>
                </pic:pic>
              </a:graphicData>
            </a:graphic>
            <wp14:sizeRelH relativeFrom="page">
              <wp14:pctWidth>0</wp14:pctWidth>
            </wp14:sizeRelH>
            <wp14:sizeRelV relativeFrom="page">
              <wp14:pctHeight>0</wp14:pctHeight>
            </wp14:sizeRelV>
          </wp:anchor>
        </w:drawing>
      </w:r>
      <w:r w:rsidRPr="00C33318">
        <w:rPr>
          <w:b/>
          <w:bCs/>
          <w:sz w:val="28"/>
          <w:szCs w:val="28"/>
        </w:rPr>
        <w:t>NEWS RELEASE</w:t>
      </w:r>
    </w:p>
    <w:p w:rsidR="00C33318" w:rsidRDefault="00C33318" w:rsidP="00C33318">
      <w:pPr>
        <w:rPr>
          <w:b/>
          <w:bCs/>
          <w:color w:val="1F497D"/>
          <w:sz w:val="28"/>
          <w:szCs w:val="28"/>
        </w:rPr>
      </w:pPr>
    </w:p>
    <w:p w:rsidR="00C33318" w:rsidRDefault="00C33318" w:rsidP="00C33318">
      <w:pPr>
        <w:rPr>
          <w:b/>
          <w:bCs/>
          <w:color w:val="1F497D"/>
          <w:sz w:val="28"/>
          <w:szCs w:val="28"/>
        </w:rPr>
      </w:pPr>
    </w:p>
    <w:p w:rsidR="00C33318" w:rsidRDefault="00C33318" w:rsidP="00C33318">
      <w:pPr>
        <w:rPr>
          <w:b/>
          <w:bCs/>
          <w:color w:val="1F497D"/>
          <w:sz w:val="28"/>
          <w:szCs w:val="28"/>
        </w:rPr>
      </w:pPr>
    </w:p>
    <w:p w:rsidR="00C33318" w:rsidRDefault="00C33318" w:rsidP="00C33318">
      <w:pPr>
        <w:rPr>
          <w:b/>
          <w:bCs/>
          <w:color w:val="1F497D"/>
          <w:sz w:val="28"/>
          <w:szCs w:val="28"/>
        </w:rPr>
      </w:pPr>
      <w:r>
        <w:rPr>
          <w:b/>
          <w:bCs/>
          <w:color w:val="1F497D"/>
          <w:sz w:val="28"/>
          <w:szCs w:val="28"/>
        </w:rPr>
        <w:t xml:space="preserve">                                    </w:t>
      </w:r>
    </w:p>
    <w:p w:rsidR="00C33318" w:rsidRDefault="00C33318" w:rsidP="00C33318">
      <w:pPr>
        <w:jc w:val="center"/>
        <w:rPr>
          <w:b/>
          <w:bCs/>
          <w:sz w:val="30"/>
          <w:szCs w:val="30"/>
        </w:rPr>
      </w:pPr>
    </w:p>
    <w:p w:rsidR="00C33318" w:rsidRPr="00C33318" w:rsidRDefault="00C33318" w:rsidP="00C33318">
      <w:pPr>
        <w:jc w:val="center"/>
        <w:rPr>
          <w:b/>
          <w:bCs/>
          <w:sz w:val="32"/>
          <w:szCs w:val="32"/>
        </w:rPr>
      </w:pPr>
      <w:r w:rsidRPr="00C33318">
        <w:rPr>
          <w:b/>
          <w:bCs/>
          <w:sz w:val="32"/>
          <w:szCs w:val="32"/>
        </w:rPr>
        <w:t>JOINT PARTNERSHIP BENEFITS RESIDENTS OF FOX HARB’R RESORT AND</w:t>
      </w:r>
    </w:p>
    <w:p w:rsidR="00C33318" w:rsidRPr="00C33318" w:rsidRDefault="00C33318" w:rsidP="00C33318">
      <w:pPr>
        <w:jc w:val="center"/>
        <w:rPr>
          <w:b/>
          <w:bCs/>
          <w:sz w:val="32"/>
          <w:szCs w:val="32"/>
        </w:rPr>
      </w:pPr>
      <w:r w:rsidRPr="00C33318">
        <w:rPr>
          <w:b/>
          <w:bCs/>
          <w:sz w:val="32"/>
          <w:szCs w:val="32"/>
        </w:rPr>
        <w:t>SCRUB ISLAND RESORT, SPA &amp; MARINA, BVI</w:t>
      </w:r>
    </w:p>
    <w:p w:rsidR="00C33318" w:rsidRPr="00C33318" w:rsidRDefault="00C33318" w:rsidP="00C33318">
      <w:pPr>
        <w:jc w:val="center"/>
        <w:rPr>
          <w:b/>
          <w:bCs/>
          <w:sz w:val="32"/>
          <w:szCs w:val="32"/>
        </w:rPr>
      </w:pPr>
    </w:p>
    <w:p w:rsidR="00C33318" w:rsidRPr="00C33318" w:rsidRDefault="00C33318" w:rsidP="00C33318">
      <w:pPr>
        <w:jc w:val="center"/>
        <w:rPr>
          <w:b/>
          <w:bCs/>
          <w:sz w:val="32"/>
          <w:szCs w:val="32"/>
        </w:rPr>
      </w:pPr>
      <w:r w:rsidRPr="00C33318">
        <w:rPr>
          <w:b/>
          <w:bCs/>
          <w:sz w:val="32"/>
          <w:szCs w:val="32"/>
        </w:rPr>
        <w:t>Award-Winning British Virgin Islands Resort Complements Nova Scotia’s Charm</w:t>
      </w:r>
    </w:p>
    <w:p w:rsidR="00C33318" w:rsidRPr="00C33318" w:rsidRDefault="00C33318" w:rsidP="00C33318">
      <w:pPr>
        <w:jc w:val="center"/>
        <w:rPr>
          <w:b/>
          <w:bCs/>
          <w:sz w:val="28"/>
          <w:szCs w:val="28"/>
        </w:rPr>
      </w:pPr>
    </w:p>
    <w:p w:rsidR="00C33318" w:rsidRPr="00C33318" w:rsidRDefault="00C33318" w:rsidP="00C33318">
      <w:pPr>
        <w:rPr>
          <w:sz w:val="28"/>
          <w:szCs w:val="28"/>
        </w:rPr>
      </w:pPr>
      <w:r w:rsidRPr="00C33318">
        <w:rPr>
          <w:b/>
          <w:bCs/>
          <w:sz w:val="28"/>
          <w:szCs w:val="28"/>
        </w:rPr>
        <w:t xml:space="preserve">WALLACE, NS, May 24, 2016 - </w:t>
      </w:r>
      <w:r w:rsidRPr="00C33318">
        <w:rPr>
          <w:sz w:val="28"/>
          <w:szCs w:val="28"/>
        </w:rPr>
        <w:t xml:space="preserve">Fox </w:t>
      </w:r>
      <w:proofErr w:type="spellStart"/>
      <w:r w:rsidRPr="00C33318">
        <w:rPr>
          <w:sz w:val="28"/>
          <w:szCs w:val="28"/>
        </w:rPr>
        <w:t>Harb’r</w:t>
      </w:r>
      <w:proofErr w:type="spellEnd"/>
      <w:r w:rsidRPr="00C33318">
        <w:rPr>
          <w:sz w:val="28"/>
          <w:szCs w:val="28"/>
        </w:rPr>
        <w:t xml:space="preserve">, Nova Scotia’s world class recreational and lifestyle destination, has entered into a unique partnership with Scrub Island Resort, Spa &amp; Marina in the British Virgin Islands, one of the world’s most </w:t>
      </w:r>
      <w:proofErr w:type="spellStart"/>
      <w:r w:rsidRPr="00C33318">
        <w:rPr>
          <w:sz w:val="28"/>
          <w:szCs w:val="28"/>
        </w:rPr>
        <w:t>honoured</w:t>
      </w:r>
      <w:proofErr w:type="spellEnd"/>
      <w:r w:rsidRPr="00C33318">
        <w:rPr>
          <w:sz w:val="28"/>
          <w:szCs w:val="28"/>
        </w:rPr>
        <w:t xml:space="preserve"> private Caribbean resorts. During their first three years of ownership, Fox </w:t>
      </w:r>
      <w:proofErr w:type="spellStart"/>
      <w:r w:rsidRPr="00C33318">
        <w:rPr>
          <w:sz w:val="28"/>
          <w:szCs w:val="28"/>
        </w:rPr>
        <w:t>Harb’r</w:t>
      </w:r>
      <w:proofErr w:type="spellEnd"/>
      <w:r w:rsidRPr="00C33318">
        <w:rPr>
          <w:sz w:val="28"/>
          <w:szCs w:val="28"/>
        </w:rPr>
        <w:t xml:space="preserve"> residents will be entitled to a complimentary one-week stay in a one bedroom ocean view suite at Scrub Island Resort. In a reciprocal agreement, Scrub Island residents will be entitled to a complimentary one-week stay in a </w:t>
      </w:r>
      <w:proofErr w:type="spellStart"/>
      <w:r w:rsidRPr="00C33318">
        <w:rPr>
          <w:sz w:val="28"/>
          <w:szCs w:val="28"/>
        </w:rPr>
        <w:t>Harb'r</w:t>
      </w:r>
      <w:proofErr w:type="spellEnd"/>
      <w:r w:rsidRPr="00C33318">
        <w:rPr>
          <w:sz w:val="28"/>
          <w:szCs w:val="28"/>
        </w:rPr>
        <w:t xml:space="preserve"> Stone Village Town Home at Fox </w:t>
      </w:r>
      <w:proofErr w:type="spellStart"/>
      <w:r w:rsidRPr="00C33318">
        <w:rPr>
          <w:sz w:val="28"/>
          <w:szCs w:val="28"/>
        </w:rPr>
        <w:t>Harb’r</w:t>
      </w:r>
      <w:proofErr w:type="spellEnd"/>
      <w:r w:rsidRPr="00C33318">
        <w:rPr>
          <w:sz w:val="28"/>
          <w:szCs w:val="28"/>
        </w:rPr>
        <w:t xml:space="preserve"> Resort. Accommodations at both resorts feature space for entertaining and dining, gourmet kitchens with upgraded appliances, and master suites with luxurious </w:t>
      </w:r>
      <w:proofErr w:type="spellStart"/>
      <w:r w:rsidRPr="00C33318">
        <w:rPr>
          <w:sz w:val="28"/>
          <w:szCs w:val="28"/>
        </w:rPr>
        <w:t>ensuite</w:t>
      </w:r>
      <w:proofErr w:type="spellEnd"/>
      <w:r w:rsidRPr="00C33318">
        <w:rPr>
          <w:sz w:val="28"/>
          <w:szCs w:val="28"/>
        </w:rPr>
        <w:t xml:space="preserve"> bathrooms. </w:t>
      </w:r>
    </w:p>
    <w:p w:rsidR="00C33318" w:rsidRPr="00C33318" w:rsidRDefault="00C33318" w:rsidP="00C33318">
      <w:pPr>
        <w:rPr>
          <w:sz w:val="28"/>
          <w:szCs w:val="28"/>
        </w:rPr>
      </w:pPr>
    </w:p>
    <w:p w:rsidR="00C33318" w:rsidRDefault="00C33318" w:rsidP="00C33318">
      <w:pPr>
        <w:rPr>
          <w:sz w:val="28"/>
          <w:szCs w:val="28"/>
        </w:rPr>
      </w:pPr>
      <w:r w:rsidRPr="00C33318">
        <w:rPr>
          <w:sz w:val="28"/>
          <w:szCs w:val="28"/>
        </w:rPr>
        <w:t xml:space="preserve">“We’re extremely pleased to partner with such an outstanding world class resort,” said Kevin Toth, Fox </w:t>
      </w:r>
      <w:proofErr w:type="spellStart"/>
      <w:r w:rsidRPr="00C33318">
        <w:rPr>
          <w:sz w:val="28"/>
          <w:szCs w:val="28"/>
        </w:rPr>
        <w:t>Harb’r</w:t>
      </w:r>
      <w:proofErr w:type="spellEnd"/>
      <w:r w:rsidRPr="00C33318">
        <w:rPr>
          <w:sz w:val="28"/>
          <w:szCs w:val="28"/>
        </w:rPr>
        <w:t xml:space="preserve"> President. “We believe our residents will feel very much at home at Scrub Island, as both properties feature the same level of unparalleled luxury, service and recreational options.”</w:t>
      </w:r>
    </w:p>
    <w:p w:rsidR="00C33318" w:rsidRPr="00C33318" w:rsidRDefault="00C33318" w:rsidP="00C33318">
      <w:pPr>
        <w:rPr>
          <w:sz w:val="28"/>
          <w:szCs w:val="28"/>
        </w:rPr>
      </w:pPr>
    </w:p>
    <w:p w:rsidR="00C33318" w:rsidRDefault="00C33318" w:rsidP="00C33318">
      <w:pPr>
        <w:rPr>
          <w:sz w:val="24"/>
          <w:szCs w:val="24"/>
        </w:rPr>
      </w:pPr>
    </w:p>
    <w:p w:rsidR="00C33318" w:rsidRDefault="00C33318" w:rsidP="00C33318">
      <w:pPr>
        <w:ind w:left="2880" w:firstLine="720"/>
      </w:pPr>
      <w:r>
        <w:rPr>
          <w:noProof/>
          <w:sz w:val="24"/>
          <w:szCs w:val="24"/>
        </w:rPr>
        <w:lastRenderedPageBreak/>
        <w:drawing>
          <wp:inline distT="0" distB="0" distL="0" distR="0">
            <wp:extent cx="1417320" cy="2125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7320" cy="2125980"/>
                    </a:xfrm>
                    <a:prstGeom prst="rect">
                      <a:avLst/>
                    </a:prstGeom>
                  </pic:spPr>
                </pic:pic>
              </a:graphicData>
            </a:graphic>
          </wp:inline>
        </w:drawing>
      </w:r>
    </w:p>
    <w:p w:rsidR="00C33318" w:rsidRDefault="00C33318" w:rsidP="00C33318">
      <w:pPr>
        <w:ind w:left="3600" w:firstLine="720"/>
        <w:rPr>
          <w:sz w:val="20"/>
          <w:szCs w:val="20"/>
        </w:rPr>
      </w:pPr>
      <w:r>
        <w:rPr>
          <w:sz w:val="20"/>
          <w:szCs w:val="20"/>
        </w:rPr>
        <w:t>Kevin Toth</w:t>
      </w:r>
    </w:p>
    <w:p w:rsidR="00C33318" w:rsidRPr="00C33318" w:rsidRDefault="00C33318" w:rsidP="00C33318">
      <w:pPr>
        <w:ind w:left="3600" w:firstLine="720"/>
        <w:rPr>
          <w:sz w:val="20"/>
          <w:szCs w:val="20"/>
        </w:rPr>
      </w:pPr>
      <w:r w:rsidRPr="00C33318">
        <w:rPr>
          <w:sz w:val="20"/>
          <w:szCs w:val="20"/>
        </w:rPr>
        <w:t>President</w:t>
      </w:r>
    </w:p>
    <w:p w:rsidR="00C33318" w:rsidRPr="00C33318" w:rsidRDefault="00C33318" w:rsidP="00C33318">
      <w:pPr>
        <w:pStyle w:val="PlainText"/>
        <w:jc w:val="center"/>
        <w:rPr>
          <w:sz w:val="20"/>
          <w:szCs w:val="20"/>
        </w:rPr>
      </w:pPr>
      <w:r w:rsidRPr="00C33318">
        <w:rPr>
          <w:sz w:val="20"/>
          <w:szCs w:val="20"/>
        </w:rPr>
        <w:t xml:space="preserve">Fox </w:t>
      </w:r>
      <w:proofErr w:type="spellStart"/>
      <w:r w:rsidRPr="00C33318">
        <w:rPr>
          <w:sz w:val="20"/>
          <w:szCs w:val="20"/>
        </w:rPr>
        <w:t>Harb'r</w:t>
      </w:r>
      <w:proofErr w:type="spellEnd"/>
      <w:r w:rsidRPr="00C33318">
        <w:rPr>
          <w:sz w:val="20"/>
          <w:szCs w:val="20"/>
        </w:rPr>
        <w:t xml:space="preserve"> Resort</w:t>
      </w:r>
    </w:p>
    <w:p w:rsidR="00C33318" w:rsidRPr="00C33318" w:rsidRDefault="00C33318" w:rsidP="00C33318">
      <w:pPr>
        <w:jc w:val="center"/>
        <w:rPr>
          <w:sz w:val="20"/>
          <w:szCs w:val="20"/>
        </w:rPr>
      </w:pPr>
      <w:r w:rsidRPr="00C33318">
        <w:rPr>
          <w:sz w:val="20"/>
          <w:szCs w:val="20"/>
        </w:rPr>
        <w:t>Wallace, Nova Scotia</w:t>
      </w:r>
    </w:p>
    <w:p w:rsidR="00C33318" w:rsidRDefault="00C33318" w:rsidP="00C33318">
      <w:pPr>
        <w:rPr>
          <w:sz w:val="24"/>
          <w:szCs w:val="24"/>
        </w:rPr>
      </w:pPr>
    </w:p>
    <w:p w:rsidR="00C33318" w:rsidRDefault="00C33318" w:rsidP="00C33318">
      <w:pPr>
        <w:rPr>
          <w:sz w:val="24"/>
          <w:szCs w:val="24"/>
        </w:rPr>
      </w:pPr>
    </w:p>
    <w:p w:rsidR="00C33318" w:rsidRPr="00C33318" w:rsidRDefault="00C33318" w:rsidP="00C33318">
      <w:pPr>
        <w:rPr>
          <w:sz w:val="28"/>
          <w:szCs w:val="28"/>
        </w:rPr>
      </w:pPr>
      <w:r w:rsidRPr="00C33318">
        <w:rPr>
          <w:sz w:val="28"/>
          <w:szCs w:val="28"/>
        </w:rPr>
        <w:t xml:space="preserve">Developed and owned by Mainsail Lodging and Development, Scrub Island is a 230-acre private island resort opened in 2010, located just 1.5 </w:t>
      </w:r>
      <w:proofErr w:type="spellStart"/>
      <w:r w:rsidRPr="00C33318">
        <w:rPr>
          <w:sz w:val="28"/>
          <w:szCs w:val="28"/>
        </w:rPr>
        <w:t>kilometres</w:t>
      </w:r>
      <w:proofErr w:type="spellEnd"/>
      <w:r w:rsidRPr="00C33318">
        <w:rPr>
          <w:sz w:val="28"/>
          <w:szCs w:val="28"/>
        </w:rPr>
        <w:t xml:space="preserve"> off the coast of Tortola. The resort has been </w:t>
      </w:r>
      <w:proofErr w:type="spellStart"/>
      <w:r w:rsidRPr="00C33318">
        <w:rPr>
          <w:sz w:val="28"/>
          <w:szCs w:val="28"/>
        </w:rPr>
        <w:t>honoured</w:t>
      </w:r>
      <w:proofErr w:type="spellEnd"/>
      <w:r w:rsidRPr="00C33318">
        <w:rPr>
          <w:sz w:val="28"/>
          <w:szCs w:val="28"/>
        </w:rPr>
        <w:t xml:space="preserve"> with numerous awards in recent years, including 500 World’s Best Hotels for 2015 by </w:t>
      </w:r>
      <w:r w:rsidRPr="00C33318">
        <w:rPr>
          <w:i/>
          <w:iCs/>
          <w:sz w:val="28"/>
          <w:szCs w:val="28"/>
        </w:rPr>
        <w:t>Travel + Leisure</w:t>
      </w:r>
      <w:r w:rsidRPr="00C33318">
        <w:rPr>
          <w:sz w:val="28"/>
          <w:szCs w:val="28"/>
        </w:rPr>
        <w:t xml:space="preserve">, World’s Dreamiest Private Island Resorts by both </w:t>
      </w:r>
      <w:r w:rsidRPr="00C33318">
        <w:rPr>
          <w:i/>
          <w:iCs/>
          <w:sz w:val="28"/>
          <w:szCs w:val="28"/>
        </w:rPr>
        <w:t>Huffington Post</w:t>
      </w:r>
      <w:r w:rsidRPr="00C33318">
        <w:rPr>
          <w:sz w:val="28"/>
          <w:szCs w:val="28"/>
        </w:rPr>
        <w:t xml:space="preserve"> and </w:t>
      </w:r>
      <w:r w:rsidRPr="00C33318">
        <w:rPr>
          <w:i/>
          <w:iCs/>
          <w:sz w:val="28"/>
          <w:szCs w:val="28"/>
        </w:rPr>
        <w:t>Condé Nast Traveler</w:t>
      </w:r>
      <w:r w:rsidRPr="00C33318">
        <w:rPr>
          <w:sz w:val="28"/>
          <w:szCs w:val="28"/>
        </w:rPr>
        <w:t xml:space="preserve">, Best Romantic Getaways in the Caribbean by </w:t>
      </w:r>
      <w:r w:rsidRPr="00C33318">
        <w:rPr>
          <w:i/>
          <w:iCs/>
          <w:sz w:val="28"/>
          <w:szCs w:val="28"/>
        </w:rPr>
        <w:t>USA Today</w:t>
      </w:r>
      <w:r w:rsidRPr="00C33318">
        <w:rPr>
          <w:sz w:val="28"/>
          <w:szCs w:val="28"/>
        </w:rPr>
        <w:t xml:space="preserve"> and was inducted into the 2015 Hall of Fame for Excellence by Trip Advisor. </w:t>
      </w:r>
    </w:p>
    <w:p w:rsidR="00C33318" w:rsidRPr="00C33318" w:rsidRDefault="00C33318" w:rsidP="00C33318">
      <w:pPr>
        <w:rPr>
          <w:sz w:val="28"/>
          <w:szCs w:val="28"/>
        </w:rPr>
      </w:pPr>
    </w:p>
    <w:p w:rsidR="00C33318" w:rsidRPr="00C33318" w:rsidRDefault="00C33318" w:rsidP="00C33318">
      <w:pPr>
        <w:spacing w:after="160" w:line="252" w:lineRule="auto"/>
        <w:contextualSpacing/>
        <w:rPr>
          <w:sz w:val="28"/>
          <w:szCs w:val="28"/>
        </w:rPr>
      </w:pPr>
      <w:r w:rsidRPr="00C33318">
        <w:rPr>
          <w:sz w:val="28"/>
          <w:szCs w:val="28"/>
        </w:rPr>
        <w:t xml:space="preserve">“Our two resorts offer distinctive experiences, but share an unmistakable standard of luxury our guests will immediately recognize and appreciate,” says Joe Collier, President of </w:t>
      </w:r>
      <w:proofErr w:type="spellStart"/>
      <w:r w:rsidRPr="00C33318">
        <w:rPr>
          <w:sz w:val="28"/>
          <w:szCs w:val="28"/>
        </w:rPr>
        <w:t>Mansail</w:t>
      </w:r>
      <w:proofErr w:type="spellEnd"/>
      <w:r w:rsidRPr="00C33318">
        <w:rPr>
          <w:sz w:val="28"/>
          <w:szCs w:val="28"/>
        </w:rPr>
        <w:t xml:space="preserve"> Lodging and Development. “By matching a private Caribbean island resort with a singular destination in Nova Scotia, we’ve created a truly unique offering for residents.”</w:t>
      </w:r>
    </w:p>
    <w:p w:rsidR="00C33318" w:rsidRPr="00C33318" w:rsidRDefault="00C33318" w:rsidP="00C33318">
      <w:pPr>
        <w:rPr>
          <w:sz w:val="28"/>
          <w:szCs w:val="28"/>
        </w:rPr>
      </w:pPr>
    </w:p>
    <w:p w:rsidR="00C33318" w:rsidRPr="00C33318" w:rsidRDefault="00C33318" w:rsidP="00C33318">
      <w:pPr>
        <w:rPr>
          <w:sz w:val="28"/>
          <w:szCs w:val="28"/>
        </w:rPr>
      </w:pPr>
      <w:r w:rsidRPr="00C33318">
        <w:rPr>
          <w:sz w:val="28"/>
          <w:szCs w:val="28"/>
        </w:rPr>
        <w:t xml:space="preserve">Fox </w:t>
      </w:r>
      <w:proofErr w:type="spellStart"/>
      <w:r w:rsidRPr="00C33318">
        <w:rPr>
          <w:sz w:val="28"/>
          <w:szCs w:val="28"/>
        </w:rPr>
        <w:t>Harb’r</w:t>
      </w:r>
      <w:proofErr w:type="spellEnd"/>
      <w:r w:rsidRPr="00C33318">
        <w:rPr>
          <w:sz w:val="28"/>
          <w:szCs w:val="28"/>
        </w:rPr>
        <w:t xml:space="preserve"> is set on 1,000 acres on Nova Scotia’s Northumberland shore, eight kilometers from Fox </w:t>
      </w:r>
      <w:proofErr w:type="spellStart"/>
      <w:r w:rsidRPr="00C33318">
        <w:rPr>
          <w:sz w:val="28"/>
          <w:szCs w:val="28"/>
        </w:rPr>
        <w:t>Harb’r</w:t>
      </w:r>
      <w:proofErr w:type="spellEnd"/>
      <w:r w:rsidRPr="00C33318">
        <w:rPr>
          <w:sz w:val="28"/>
          <w:szCs w:val="28"/>
        </w:rPr>
        <w:t xml:space="preserve"> Provincial Park. The Fox </w:t>
      </w:r>
      <w:proofErr w:type="spellStart"/>
      <w:r w:rsidRPr="00C33318">
        <w:rPr>
          <w:sz w:val="28"/>
          <w:szCs w:val="28"/>
        </w:rPr>
        <w:t>Harb’r</w:t>
      </w:r>
      <w:proofErr w:type="spellEnd"/>
      <w:r w:rsidRPr="00C33318">
        <w:rPr>
          <w:sz w:val="28"/>
          <w:szCs w:val="28"/>
        </w:rPr>
        <w:t xml:space="preserve"> resort offers world class golf and accommodations and private residences, along with fine dining, spa facilities, sports shooting and a full range of recreational activities. The resort is accessed by car, private jet or deep water marina.</w:t>
      </w:r>
    </w:p>
    <w:p w:rsidR="00C33318" w:rsidRPr="00C33318" w:rsidRDefault="00C33318" w:rsidP="00C33318">
      <w:pPr>
        <w:jc w:val="center"/>
        <w:rPr>
          <w:sz w:val="28"/>
          <w:szCs w:val="28"/>
        </w:rPr>
      </w:pPr>
    </w:p>
    <w:p w:rsidR="00C33318" w:rsidRPr="00C33318" w:rsidRDefault="00C33318" w:rsidP="00C33318">
      <w:pPr>
        <w:jc w:val="center"/>
        <w:rPr>
          <w:sz w:val="28"/>
          <w:szCs w:val="28"/>
        </w:rPr>
      </w:pPr>
      <w:r w:rsidRPr="00C33318">
        <w:rPr>
          <w:sz w:val="28"/>
          <w:szCs w:val="28"/>
        </w:rPr>
        <w:t>-30-</w:t>
      </w:r>
    </w:p>
    <w:p w:rsidR="00C33318" w:rsidRPr="00C33318" w:rsidRDefault="00C33318" w:rsidP="00C33318">
      <w:pPr>
        <w:rPr>
          <w:sz w:val="28"/>
          <w:szCs w:val="28"/>
        </w:rPr>
      </w:pPr>
    </w:p>
    <w:p w:rsidR="00C33318" w:rsidRDefault="00C33318" w:rsidP="00C33318">
      <w:pPr>
        <w:rPr>
          <w:sz w:val="28"/>
          <w:szCs w:val="28"/>
        </w:rPr>
      </w:pPr>
    </w:p>
    <w:p w:rsidR="00C33318" w:rsidRPr="00C33318" w:rsidRDefault="00C33318" w:rsidP="00C33318">
      <w:pPr>
        <w:rPr>
          <w:sz w:val="28"/>
          <w:szCs w:val="28"/>
        </w:rPr>
      </w:pPr>
      <w:r w:rsidRPr="00C33318">
        <w:rPr>
          <w:sz w:val="28"/>
          <w:szCs w:val="28"/>
        </w:rPr>
        <w:lastRenderedPageBreak/>
        <w:t>ABOUT FOX HARB’R RESORT</w:t>
      </w:r>
    </w:p>
    <w:p w:rsidR="00C33318" w:rsidRPr="00C33318" w:rsidRDefault="00C33318" w:rsidP="00C33318">
      <w:pPr>
        <w:rPr>
          <w:sz w:val="28"/>
          <w:szCs w:val="28"/>
        </w:rPr>
      </w:pPr>
    </w:p>
    <w:p w:rsidR="00C33318" w:rsidRPr="00C33318" w:rsidRDefault="00C33318" w:rsidP="00C33318">
      <w:pPr>
        <w:rPr>
          <w:sz w:val="28"/>
          <w:szCs w:val="28"/>
        </w:rPr>
      </w:pPr>
      <w:r w:rsidRPr="00C33318">
        <w:rPr>
          <w:sz w:val="28"/>
          <w:szCs w:val="28"/>
        </w:rPr>
        <w:t xml:space="preserve">Since owner Ron Joyce opened Fox </w:t>
      </w:r>
      <w:proofErr w:type="spellStart"/>
      <w:r w:rsidRPr="00C33318">
        <w:rPr>
          <w:sz w:val="28"/>
          <w:szCs w:val="28"/>
        </w:rPr>
        <w:t>Harb’r</w:t>
      </w:r>
      <w:proofErr w:type="spellEnd"/>
      <w:r w:rsidRPr="00C33318">
        <w:rPr>
          <w:sz w:val="28"/>
          <w:szCs w:val="28"/>
        </w:rPr>
        <w:t xml:space="preserve"> in 2000, the resort has offered Award-winning dining in the Cape Cliff Dining Room, the Willard for casual dining, the </w:t>
      </w:r>
      <w:proofErr w:type="spellStart"/>
      <w:r w:rsidRPr="00C33318">
        <w:rPr>
          <w:sz w:val="28"/>
          <w:szCs w:val="28"/>
        </w:rPr>
        <w:t>Dol-άs</w:t>
      </w:r>
      <w:proofErr w:type="spellEnd"/>
      <w:r w:rsidRPr="00C33318">
        <w:rPr>
          <w:sz w:val="28"/>
          <w:szCs w:val="28"/>
        </w:rPr>
        <w:t xml:space="preserve"> Spa, an 18-hole championship golf course, par 3 golf course, the Golf Academy at Fox </w:t>
      </w:r>
      <w:proofErr w:type="spellStart"/>
      <w:r w:rsidRPr="00C33318">
        <w:rPr>
          <w:sz w:val="28"/>
          <w:szCs w:val="28"/>
        </w:rPr>
        <w:t>Harb'r</w:t>
      </w:r>
      <w:proofErr w:type="spellEnd"/>
      <w:r w:rsidRPr="00C33318">
        <w:rPr>
          <w:sz w:val="28"/>
          <w:szCs w:val="28"/>
        </w:rPr>
        <w:t>, Sport Shooting facility, private Jetport, deep sea marina and luxurious private single family homes and town homes which have made the Resort one of North America's most celebrated seaside retreats, located in Wallace, Nova Scotia, Canada.</w:t>
      </w:r>
      <w:r w:rsidRPr="00C33318">
        <w:rPr>
          <w:sz w:val="28"/>
          <w:szCs w:val="28"/>
        </w:rPr>
        <w:t xml:space="preserve"> </w:t>
      </w:r>
      <w:hyperlink r:id="rId6" w:history="1">
        <w:r w:rsidRPr="00C33318">
          <w:rPr>
            <w:rStyle w:val="Hyperlink"/>
            <w:sz w:val="28"/>
            <w:szCs w:val="28"/>
          </w:rPr>
          <w:t>http://www.foxharbr.com/</w:t>
        </w:r>
      </w:hyperlink>
      <w:r w:rsidRPr="00C33318">
        <w:rPr>
          <w:sz w:val="28"/>
          <w:szCs w:val="28"/>
        </w:rPr>
        <w:t xml:space="preserve"> </w:t>
      </w:r>
    </w:p>
    <w:p w:rsidR="00C33318" w:rsidRPr="00C33318" w:rsidRDefault="00C33318" w:rsidP="00C33318">
      <w:pPr>
        <w:rPr>
          <w:sz w:val="28"/>
          <w:szCs w:val="28"/>
        </w:rPr>
      </w:pPr>
    </w:p>
    <w:p w:rsidR="00C33318" w:rsidRPr="00C33318" w:rsidRDefault="00C33318" w:rsidP="00C33318">
      <w:pPr>
        <w:rPr>
          <w:sz w:val="28"/>
          <w:szCs w:val="28"/>
        </w:rPr>
      </w:pPr>
      <w:r w:rsidRPr="00C33318">
        <w:rPr>
          <w:sz w:val="28"/>
          <w:szCs w:val="28"/>
        </w:rPr>
        <w:t>CONTACT:</w:t>
      </w:r>
    </w:p>
    <w:p w:rsidR="00C33318" w:rsidRPr="00C33318" w:rsidRDefault="00C33318" w:rsidP="00C33318">
      <w:pPr>
        <w:rPr>
          <w:sz w:val="28"/>
          <w:szCs w:val="28"/>
        </w:rPr>
      </w:pPr>
      <w:r w:rsidRPr="00C33318">
        <w:rPr>
          <w:sz w:val="28"/>
          <w:szCs w:val="28"/>
        </w:rPr>
        <w:t xml:space="preserve">David Eisenstadt / Carol King / Nadia Ali </w:t>
      </w:r>
    </w:p>
    <w:p w:rsidR="00C33318" w:rsidRPr="00C33318" w:rsidRDefault="00C33318" w:rsidP="00C33318">
      <w:pPr>
        <w:rPr>
          <w:sz w:val="28"/>
          <w:szCs w:val="28"/>
        </w:rPr>
      </w:pPr>
      <w:proofErr w:type="spellStart"/>
      <w:r w:rsidRPr="00C33318">
        <w:rPr>
          <w:sz w:val="28"/>
          <w:szCs w:val="28"/>
        </w:rPr>
        <w:t>tcgpr</w:t>
      </w:r>
      <w:proofErr w:type="spellEnd"/>
    </w:p>
    <w:p w:rsidR="00C33318" w:rsidRPr="00C33318" w:rsidRDefault="00C33318" w:rsidP="00C33318">
      <w:pPr>
        <w:rPr>
          <w:sz w:val="28"/>
          <w:szCs w:val="28"/>
        </w:rPr>
      </w:pPr>
      <w:r w:rsidRPr="00C33318">
        <w:rPr>
          <w:sz w:val="28"/>
          <w:szCs w:val="28"/>
        </w:rPr>
        <w:t>416 -696-9900 x 36  x 25  x 24</w:t>
      </w:r>
    </w:p>
    <w:p w:rsidR="00C33318" w:rsidRPr="00C33318" w:rsidRDefault="00C33318" w:rsidP="00C33318">
      <w:pPr>
        <w:rPr>
          <w:sz w:val="28"/>
          <w:szCs w:val="28"/>
        </w:rPr>
      </w:pPr>
      <w:hyperlink r:id="rId7" w:history="1">
        <w:r w:rsidRPr="00C33318">
          <w:rPr>
            <w:rStyle w:val="Hyperlink"/>
            <w:sz w:val="28"/>
            <w:szCs w:val="28"/>
          </w:rPr>
          <w:t>deisenstadt@tcgpr.com</w:t>
        </w:r>
      </w:hyperlink>
      <w:r w:rsidRPr="00C33318">
        <w:rPr>
          <w:sz w:val="28"/>
          <w:szCs w:val="28"/>
        </w:rPr>
        <w:t xml:space="preserve"> </w:t>
      </w:r>
      <w:hyperlink r:id="rId8" w:history="1">
        <w:r w:rsidRPr="00C33318">
          <w:rPr>
            <w:rStyle w:val="Hyperlink"/>
            <w:sz w:val="28"/>
            <w:szCs w:val="28"/>
          </w:rPr>
          <w:t>cking@tcgpr.com</w:t>
        </w:r>
      </w:hyperlink>
      <w:r w:rsidRPr="00C33318">
        <w:rPr>
          <w:sz w:val="28"/>
          <w:szCs w:val="28"/>
        </w:rPr>
        <w:t xml:space="preserve"> </w:t>
      </w:r>
      <w:hyperlink r:id="rId9" w:history="1">
        <w:r w:rsidRPr="00C33318">
          <w:rPr>
            <w:rStyle w:val="Hyperlink"/>
            <w:sz w:val="28"/>
            <w:szCs w:val="28"/>
          </w:rPr>
          <w:t>nali@tcgpr.com</w:t>
        </w:r>
      </w:hyperlink>
      <w:r w:rsidRPr="00C33318">
        <w:rPr>
          <w:sz w:val="28"/>
          <w:szCs w:val="28"/>
        </w:rPr>
        <w:t xml:space="preserve">  </w:t>
      </w:r>
    </w:p>
    <w:p w:rsidR="00C33318" w:rsidRPr="00C33318" w:rsidRDefault="00C33318" w:rsidP="00C33318">
      <w:pPr>
        <w:rPr>
          <w:sz w:val="28"/>
          <w:szCs w:val="28"/>
        </w:rPr>
      </w:pPr>
    </w:p>
    <w:p w:rsidR="00C33318" w:rsidRPr="00C33318" w:rsidRDefault="00C33318" w:rsidP="00C33318">
      <w:pPr>
        <w:rPr>
          <w:sz w:val="28"/>
          <w:szCs w:val="28"/>
        </w:rPr>
      </w:pPr>
    </w:p>
    <w:p w:rsidR="00C33318" w:rsidRPr="00C33318" w:rsidRDefault="00C33318" w:rsidP="00C33318">
      <w:pPr>
        <w:rPr>
          <w:caps/>
          <w:sz w:val="28"/>
          <w:szCs w:val="28"/>
        </w:rPr>
      </w:pPr>
      <w:r w:rsidRPr="00C33318">
        <w:rPr>
          <w:caps/>
          <w:sz w:val="28"/>
          <w:szCs w:val="28"/>
        </w:rPr>
        <w:t>About Scrub Island Resort, Spa &amp; Marina, BVI</w:t>
      </w:r>
    </w:p>
    <w:p w:rsidR="00C33318" w:rsidRPr="00C33318" w:rsidRDefault="00C33318" w:rsidP="00C33318">
      <w:pPr>
        <w:rPr>
          <w:caps/>
          <w:sz w:val="28"/>
          <w:szCs w:val="28"/>
        </w:rPr>
      </w:pPr>
    </w:p>
    <w:p w:rsidR="00C33318" w:rsidRPr="00C33318" w:rsidRDefault="00C33318" w:rsidP="00C33318">
      <w:pPr>
        <w:rPr>
          <w:sz w:val="28"/>
          <w:szCs w:val="28"/>
        </w:rPr>
      </w:pPr>
      <w:r w:rsidRPr="00C33318">
        <w:rPr>
          <w:sz w:val="28"/>
          <w:szCs w:val="28"/>
        </w:rPr>
        <w:t xml:space="preserve">Opened in July 2010, Scrub Island Resort, Spa &amp; Marina is named after its location, a serene 230-acre private-island haven situated at the east end of Tortola in the British Virgin Islands. The first luxury resort development in the destination in more than 15 years and first member of Marriott’s Autograph Collection in the Caribbean, the resort is tucked into a rugged cliff overlooking the Atlantic Ocean, Caribbean Sea and neighboring uninhabited islands. It features 52 guest accommodations as well as a collection of two-, three- and four-bedroom villas, the intimate </w:t>
      </w:r>
      <w:proofErr w:type="spellStart"/>
      <w:r w:rsidRPr="00C33318">
        <w:rPr>
          <w:sz w:val="28"/>
          <w:szCs w:val="28"/>
        </w:rPr>
        <w:t>Ixora</w:t>
      </w:r>
      <w:proofErr w:type="spellEnd"/>
      <w:r w:rsidRPr="00C33318">
        <w:rPr>
          <w:sz w:val="28"/>
          <w:szCs w:val="28"/>
        </w:rPr>
        <w:t xml:space="preserve"> Spa, world-class restaurants including the popular </w:t>
      </w:r>
      <w:proofErr w:type="spellStart"/>
      <w:r w:rsidRPr="00C33318">
        <w:rPr>
          <w:sz w:val="28"/>
          <w:szCs w:val="28"/>
        </w:rPr>
        <w:t>Caravela</w:t>
      </w:r>
      <w:proofErr w:type="spellEnd"/>
      <w:r w:rsidRPr="00C33318">
        <w:rPr>
          <w:sz w:val="28"/>
          <w:szCs w:val="28"/>
        </w:rPr>
        <w:t>, three private beaches and a 55-slip marina.  For more information, call toll free U.S. 877-890-7444</w:t>
      </w:r>
      <w:r w:rsidRPr="00C33318">
        <w:rPr>
          <w:sz w:val="28"/>
          <w:szCs w:val="28"/>
        </w:rPr>
        <w:t xml:space="preserve"> </w:t>
      </w:r>
      <w:r w:rsidRPr="00C33318">
        <w:rPr>
          <w:sz w:val="28"/>
          <w:szCs w:val="28"/>
        </w:rPr>
        <w:t xml:space="preserve">or visit </w:t>
      </w:r>
      <w:hyperlink r:id="rId10" w:history="1">
        <w:r w:rsidRPr="00C33318">
          <w:rPr>
            <w:rStyle w:val="Hyperlink"/>
            <w:sz w:val="28"/>
            <w:szCs w:val="28"/>
          </w:rPr>
          <w:t>scrubisland.com</w:t>
        </w:r>
      </w:hyperlink>
      <w:r w:rsidRPr="00C33318">
        <w:rPr>
          <w:sz w:val="28"/>
          <w:szCs w:val="28"/>
        </w:rPr>
        <w:t xml:space="preserve">. </w:t>
      </w:r>
      <w:bookmarkStart w:id="0" w:name="_GoBack"/>
      <w:bookmarkEnd w:id="0"/>
    </w:p>
    <w:p w:rsidR="00C33318" w:rsidRPr="00C33318" w:rsidRDefault="00C33318" w:rsidP="00C33318">
      <w:pPr>
        <w:rPr>
          <w:b/>
          <w:bCs/>
          <w:sz w:val="28"/>
          <w:szCs w:val="28"/>
        </w:rPr>
      </w:pPr>
    </w:p>
    <w:p w:rsidR="00C33318" w:rsidRPr="00C33318" w:rsidRDefault="00C33318" w:rsidP="00C33318">
      <w:pPr>
        <w:rPr>
          <w:sz w:val="28"/>
          <w:szCs w:val="28"/>
        </w:rPr>
      </w:pPr>
      <w:r w:rsidRPr="00C33318">
        <w:rPr>
          <w:sz w:val="28"/>
          <w:szCs w:val="28"/>
        </w:rPr>
        <w:t>CONTACT:</w:t>
      </w:r>
    </w:p>
    <w:p w:rsidR="00C33318" w:rsidRPr="00C33318" w:rsidRDefault="00C33318" w:rsidP="00C33318">
      <w:pPr>
        <w:rPr>
          <w:sz w:val="28"/>
          <w:szCs w:val="28"/>
          <w:lang w:val="fr-FR"/>
        </w:rPr>
      </w:pPr>
      <w:r w:rsidRPr="00C33318">
        <w:rPr>
          <w:sz w:val="28"/>
          <w:szCs w:val="28"/>
        </w:rPr>
        <w:t xml:space="preserve">Sarah Weaver                                                 Norwood Smith, VP, Sales &amp; Marketing </w:t>
      </w:r>
    </w:p>
    <w:p w:rsidR="00C33318" w:rsidRPr="00C33318" w:rsidRDefault="00C33318" w:rsidP="00C33318">
      <w:pPr>
        <w:rPr>
          <w:b/>
          <w:bCs/>
          <w:sz w:val="28"/>
          <w:szCs w:val="28"/>
        </w:rPr>
      </w:pPr>
      <w:r w:rsidRPr="00C33318">
        <w:rPr>
          <w:sz w:val="28"/>
          <w:szCs w:val="28"/>
        </w:rPr>
        <w:t xml:space="preserve">Hayworth Public Relations                            Mainsail Lodging &amp; Development                 </w:t>
      </w:r>
    </w:p>
    <w:p w:rsidR="00C33318" w:rsidRPr="00C33318" w:rsidRDefault="00C33318" w:rsidP="00C33318">
      <w:pPr>
        <w:rPr>
          <w:sz w:val="28"/>
          <w:szCs w:val="28"/>
        </w:rPr>
      </w:pPr>
      <w:r w:rsidRPr="00C33318">
        <w:rPr>
          <w:sz w:val="28"/>
          <w:szCs w:val="28"/>
        </w:rPr>
        <w:t>386-256-2583 / 404-220-9539                        813-243-2634</w:t>
      </w:r>
    </w:p>
    <w:p w:rsidR="00C33318" w:rsidRPr="00C33318" w:rsidRDefault="00C33318" w:rsidP="00C33318">
      <w:pPr>
        <w:rPr>
          <w:sz w:val="28"/>
          <w:szCs w:val="28"/>
        </w:rPr>
      </w:pPr>
      <w:hyperlink r:id="rId11" w:history="1">
        <w:r w:rsidRPr="00C33318">
          <w:rPr>
            <w:rStyle w:val="Hyperlink"/>
            <w:sz w:val="28"/>
            <w:szCs w:val="28"/>
          </w:rPr>
          <w:t>sarah@hayworthpr.com</w:t>
        </w:r>
      </w:hyperlink>
      <w:r w:rsidRPr="00C33318">
        <w:rPr>
          <w:sz w:val="28"/>
          <w:szCs w:val="28"/>
        </w:rPr>
        <w:t xml:space="preserve">                                </w:t>
      </w:r>
      <w:hyperlink r:id="rId12" w:history="1">
        <w:r w:rsidRPr="00C33318">
          <w:rPr>
            <w:rStyle w:val="Hyperlink"/>
            <w:sz w:val="28"/>
            <w:szCs w:val="28"/>
          </w:rPr>
          <w:t>nsmith@mainsailhotels.com</w:t>
        </w:r>
      </w:hyperlink>
      <w:r w:rsidRPr="00C33318">
        <w:rPr>
          <w:sz w:val="28"/>
          <w:szCs w:val="28"/>
        </w:rPr>
        <w:t xml:space="preserve">                                    </w:t>
      </w:r>
    </w:p>
    <w:p w:rsidR="00C33318" w:rsidRPr="00C33318" w:rsidRDefault="00C33318" w:rsidP="00C33318">
      <w:pPr>
        <w:rPr>
          <w:sz w:val="28"/>
          <w:szCs w:val="28"/>
        </w:rPr>
      </w:pPr>
      <w:r w:rsidRPr="00C33318">
        <w:rPr>
          <w:sz w:val="28"/>
          <w:szCs w:val="28"/>
        </w:rPr>
        <w:lastRenderedPageBreak/>
        <w:t xml:space="preserve">                        </w:t>
      </w:r>
    </w:p>
    <w:p w:rsidR="00C33318" w:rsidRDefault="00C33318" w:rsidP="00C33318">
      <w:pPr>
        <w:rPr>
          <w:color w:val="000000"/>
          <w:lang w:val="en-CA"/>
        </w:rPr>
      </w:pPr>
    </w:p>
    <w:p w:rsidR="00C33318" w:rsidRDefault="00C33318" w:rsidP="00C33318"/>
    <w:p w:rsidR="00E776CB" w:rsidRDefault="00E776CB"/>
    <w:sectPr w:rsidR="00E7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18"/>
    <w:rsid w:val="00084727"/>
    <w:rsid w:val="00621BF7"/>
    <w:rsid w:val="00AE5928"/>
    <w:rsid w:val="00C33318"/>
    <w:rsid w:val="00CC0F2D"/>
    <w:rsid w:val="00DF1450"/>
    <w:rsid w:val="00E7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515E42B-3552-495E-868E-CD950E0F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1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318"/>
    <w:rPr>
      <w:color w:val="0563C1"/>
      <w:u w:val="single"/>
    </w:rPr>
  </w:style>
  <w:style w:type="paragraph" w:styleId="PlainText">
    <w:name w:val="Plain Text"/>
    <w:basedOn w:val="Normal"/>
    <w:link w:val="PlainTextChar"/>
    <w:uiPriority w:val="99"/>
    <w:semiHidden/>
    <w:unhideWhenUsed/>
    <w:rsid w:val="00C33318"/>
    <w:rPr>
      <w:rFonts w:cstheme="minorBidi"/>
      <w:szCs w:val="21"/>
    </w:rPr>
  </w:style>
  <w:style w:type="character" w:customStyle="1" w:styleId="PlainTextChar">
    <w:name w:val="Plain Text Char"/>
    <w:basedOn w:val="DefaultParagraphFont"/>
    <w:link w:val="PlainText"/>
    <w:uiPriority w:val="99"/>
    <w:semiHidden/>
    <w:rsid w:val="00C333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ing@tcgp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isenstadt@tcgpr.com" TargetMode="External"/><Relationship Id="rId12" Type="http://schemas.openxmlformats.org/officeDocument/2006/relationships/hyperlink" Target="mailto:nsmith@mainsailhote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harbr.com/" TargetMode="External"/><Relationship Id="rId11" Type="http://schemas.openxmlformats.org/officeDocument/2006/relationships/hyperlink" Target="mailto:sarah@hayworthpr.com" TargetMode="External"/><Relationship Id="rId5" Type="http://schemas.openxmlformats.org/officeDocument/2006/relationships/image" Target="media/image2.jpeg"/><Relationship Id="rId10" Type="http://schemas.openxmlformats.org/officeDocument/2006/relationships/hyperlink" Target="http://www.scrubisland.com" TargetMode="External"/><Relationship Id="rId4" Type="http://schemas.openxmlformats.org/officeDocument/2006/relationships/image" Target="media/image1.png"/><Relationship Id="rId9" Type="http://schemas.openxmlformats.org/officeDocument/2006/relationships/hyperlink" Target="mailto:nali@tcg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B6F127B4</Template>
  <TotalTime>8</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DSMHosting</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Ali</dc:creator>
  <cp:keywords/>
  <dc:description/>
  <cp:lastModifiedBy>Nadia Ali</cp:lastModifiedBy>
  <cp:revision>1</cp:revision>
  <dcterms:created xsi:type="dcterms:W3CDTF">2016-05-24T17:18:00Z</dcterms:created>
  <dcterms:modified xsi:type="dcterms:W3CDTF">2016-05-24T17:27:00Z</dcterms:modified>
</cp:coreProperties>
</file>